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7B" w:rsidRPr="005F647B" w:rsidRDefault="00F24135" w:rsidP="00F24135">
      <w:pPr>
        <w:tabs>
          <w:tab w:val="center" w:pos="4513"/>
          <w:tab w:val="left" w:pos="8175"/>
        </w:tabs>
        <w:rPr>
          <w:rFonts w:ascii="Century Gothic" w:hAnsi="Century Gothic"/>
          <w:color w:val="004669"/>
          <w:sz w:val="40"/>
          <w:szCs w:val="40"/>
          <w:lang w:val="en"/>
        </w:rPr>
      </w:pPr>
      <w:r>
        <w:rPr>
          <w:rFonts w:ascii="Century Gothic" w:hAnsi="Century Gothic"/>
          <w:color w:val="004669"/>
          <w:sz w:val="40"/>
          <w:szCs w:val="40"/>
          <w:lang w:val="en"/>
        </w:rPr>
        <w:tab/>
      </w:r>
      <w:r w:rsidR="005F647B" w:rsidRPr="005F647B">
        <w:rPr>
          <w:rFonts w:ascii="Century Gothic" w:hAnsi="Century Gothic"/>
          <w:color w:val="004669"/>
          <w:sz w:val="40"/>
          <w:szCs w:val="40"/>
          <w:lang w:val="en"/>
        </w:rPr>
        <w:t>Pack</w:t>
      </w:r>
      <w:r w:rsidR="00596C4C">
        <w:rPr>
          <w:rFonts w:ascii="Century Gothic" w:hAnsi="Century Gothic"/>
          <w:color w:val="004669"/>
          <w:sz w:val="40"/>
          <w:szCs w:val="40"/>
          <w:lang w:val="en"/>
        </w:rPr>
        <w:t xml:space="preserve"> </w:t>
      </w:r>
      <w:proofErr w:type="spellStart"/>
      <w:r w:rsidR="00596C4C">
        <w:rPr>
          <w:rFonts w:ascii="Century Gothic" w:hAnsi="Century Gothic"/>
          <w:color w:val="004669"/>
          <w:sz w:val="40"/>
          <w:szCs w:val="40"/>
          <w:lang w:val="en"/>
        </w:rPr>
        <w:t>d’élection</w:t>
      </w:r>
      <w:proofErr w:type="spellEnd"/>
    </w:p>
    <w:p w:rsidR="00ED5AA3" w:rsidRDefault="0033200E" w:rsidP="0033200E">
      <w:pPr>
        <w:spacing w:line="240" w:lineRule="auto"/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Que fait le Conseil d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Elèves</w:t>
      </w:r>
      <w:proofErr w:type="spellEnd"/>
      <w:r w:rsidR="009A1044" w:rsidRPr="005F647B">
        <w:rPr>
          <w:rFonts w:ascii="Century Gothic" w:hAnsi="Century Gothic"/>
          <w:color w:val="004669"/>
          <w:sz w:val="28"/>
          <w:szCs w:val="28"/>
          <w:u w:val="single"/>
          <w:lang w:val="en"/>
        </w:rPr>
        <w:t>?</w:t>
      </w:r>
      <w:r w:rsidR="009A1044"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Le Conseil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participe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dans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plusieurs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actions y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compris</w:t>
      </w:r>
      <w:proofErr w:type="spellEnd"/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>: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 xml:space="preserve">•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Ecouter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les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idées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et les inquietudes des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autres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élèves</w:t>
      </w:r>
      <w:proofErr w:type="spellEnd"/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>;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 xml:space="preserve">•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Representer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ces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opinions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au</w:t>
      </w:r>
      <w:r w:rsidR="002721CA">
        <w:rPr>
          <w:rFonts w:ascii="Century Gothic" w:hAnsi="Century Gothic"/>
          <w:color w:val="004669"/>
          <w:sz w:val="24"/>
          <w:szCs w:val="24"/>
          <w:lang w:val="en"/>
        </w:rPr>
        <w:t>pr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</w:rPr>
        <w:t>è</w:t>
      </w:r>
      <w:r w:rsidR="002721CA">
        <w:rPr>
          <w:rFonts w:ascii="Century Gothic" w:hAnsi="Century Gothic"/>
          <w:color w:val="004669"/>
          <w:sz w:val="24"/>
          <w:szCs w:val="24"/>
          <w:lang w:val="en"/>
        </w:rPr>
        <w:t>s des</w:t>
      </w:r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enseignants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 w:rsidR="002721CA">
        <w:rPr>
          <w:rFonts w:ascii="Century Gothic" w:hAnsi="Century Gothic"/>
          <w:color w:val="004669"/>
          <w:sz w:val="24"/>
          <w:szCs w:val="24"/>
          <w:lang w:val="en"/>
        </w:rPr>
        <w:br/>
        <w:t>•P</w:t>
      </w:r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roposer des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idées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pour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améliorer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l</w:t>
      </w:r>
      <w:r>
        <w:rPr>
          <w:rFonts w:ascii="Century Gothic" w:hAnsi="Century Gothic"/>
          <w:color w:val="004669"/>
          <w:sz w:val="24"/>
          <w:szCs w:val="24"/>
          <w:lang w:val="en"/>
        </w:rPr>
        <w:t>’</w:t>
      </w:r>
      <w:r w:rsidR="00596C4C">
        <w:rPr>
          <w:rFonts w:ascii="Century Gothic" w:hAnsi="Century Gothic"/>
          <w:color w:val="004669"/>
          <w:sz w:val="24"/>
          <w:szCs w:val="24"/>
          <w:lang w:val="en"/>
        </w:rPr>
        <w:t>école</w:t>
      </w:r>
      <w:proofErr w:type="spellEnd"/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et </w:t>
      </w:r>
      <w:proofErr w:type="spellStart"/>
      <w:r w:rsidR="00596C4C">
        <w:rPr>
          <w:rFonts w:ascii="Century Gothic" w:hAnsi="Century Gothic"/>
          <w:color w:val="004669"/>
          <w:sz w:val="24"/>
          <w:szCs w:val="24"/>
          <w:lang w:val="en"/>
        </w:rPr>
        <w:t>prendre</w:t>
      </w:r>
      <w:proofErr w:type="spellEnd"/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 des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>d</w:t>
      </w:r>
      <w:r w:rsidR="00596C4C">
        <w:rPr>
          <w:rFonts w:ascii="Century Gothic" w:hAnsi="Century Gothic"/>
          <w:color w:val="004669"/>
          <w:sz w:val="24"/>
          <w:szCs w:val="24"/>
          <w:lang w:val="en"/>
        </w:rPr>
        <w:t>é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>cisions</w:t>
      </w:r>
      <w:proofErr w:type="spellEnd"/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>;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 xml:space="preserve">• </w:t>
      </w:r>
      <w:r w:rsidR="00596C4C">
        <w:rPr>
          <w:rFonts w:ascii="Century Gothic" w:hAnsi="Century Gothic"/>
          <w:color w:val="004669"/>
          <w:sz w:val="24"/>
          <w:szCs w:val="24"/>
          <w:lang w:val="en"/>
        </w:rPr>
        <w:t xml:space="preserve">Imaginer des </w:t>
      </w:r>
      <w:proofErr w:type="spellStart"/>
      <w:r w:rsidR="00661B64">
        <w:rPr>
          <w:rFonts w:ascii="Century Gothic" w:hAnsi="Century Gothic"/>
          <w:color w:val="004669"/>
          <w:sz w:val="24"/>
          <w:szCs w:val="24"/>
          <w:lang w:val="en"/>
        </w:rPr>
        <w:t>moyens</w:t>
      </w:r>
      <w:proofErr w:type="spellEnd"/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 pour </w:t>
      </w:r>
      <w:proofErr w:type="spellStart"/>
      <w:r w:rsidR="00661B64">
        <w:rPr>
          <w:rFonts w:ascii="Century Gothic" w:hAnsi="Century Gothic"/>
          <w:color w:val="004669"/>
          <w:sz w:val="24"/>
          <w:szCs w:val="24"/>
          <w:lang w:val="en"/>
        </w:rPr>
        <w:t>participer</w:t>
      </w:r>
      <w:proofErr w:type="spellEnd"/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 au </w:t>
      </w:r>
      <w:proofErr w:type="spellStart"/>
      <w:r w:rsidR="00661B64">
        <w:rPr>
          <w:rFonts w:ascii="Century Gothic" w:hAnsi="Century Gothic"/>
          <w:color w:val="004669"/>
          <w:sz w:val="24"/>
          <w:szCs w:val="24"/>
          <w:lang w:val="en"/>
        </w:rPr>
        <w:t>niveau</w:t>
      </w:r>
      <w:proofErr w:type="spellEnd"/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 local et global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>;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 xml:space="preserve">• </w:t>
      </w:r>
      <w:proofErr w:type="spellStart"/>
      <w:r w:rsidR="00661B64">
        <w:rPr>
          <w:rFonts w:ascii="Century Gothic" w:hAnsi="Century Gothic"/>
          <w:color w:val="004669"/>
          <w:sz w:val="24"/>
          <w:szCs w:val="24"/>
          <w:lang w:val="en"/>
        </w:rPr>
        <w:t>Recueillir</w:t>
      </w:r>
      <w:proofErr w:type="spellEnd"/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des </w:t>
      </w:r>
      <w:proofErr w:type="spellStart"/>
      <w:r w:rsidR="00661B64">
        <w:rPr>
          <w:rFonts w:ascii="Century Gothic" w:hAnsi="Century Gothic"/>
          <w:color w:val="004669"/>
          <w:sz w:val="24"/>
          <w:szCs w:val="24"/>
          <w:lang w:val="en"/>
        </w:rPr>
        <w:t>fonds</w:t>
      </w:r>
      <w:proofErr w:type="spellEnd"/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 pour 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 xml:space="preserve">La Petite Ecole Bilingue </w:t>
      </w:r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et pour des </w:t>
      </w:r>
      <w:proofErr w:type="spellStart"/>
      <w:r w:rsidR="00661B64">
        <w:rPr>
          <w:rFonts w:ascii="Century Gothic" w:hAnsi="Century Gothic"/>
          <w:color w:val="004669"/>
          <w:sz w:val="24"/>
          <w:szCs w:val="24"/>
          <w:lang w:val="en"/>
        </w:rPr>
        <w:t>charités</w:t>
      </w:r>
      <w:proofErr w:type="spellEnd"/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>;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 xml:space="preserve">• </w:t>
      </w:r>
      <w:proofErr w:type="spellStart"/>
      <w:r w:rsidR="00661B64">
        <w:rPr>
          <w:rFonts w:ascii="Century Gothic" w:hAnsi="Century Gothic"/>
          <w:color w:val="004669"/>
          <w:sz w:val="24"/>
          <w:szCs w:val="24"/>
          <w:lang w:val="en"/>
        </w:rPr>
        <w:t>Être</w:t>
      </w:r>
      <w:proofErr w:type="spellEnd"/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661B64">
        <w:rPr>
          <w:rFonts w:ascii="Century Gothic" w:hAnsi="Century Gothic"/>
          <w:color w:val="004669"/>
          <w:sz w:val="24"/>
          <w:szCs w:val="24"/>
          <w:lang w:val="en"/>
        </w:rPr>
        <w:t>responsable</w:t>
      </w:r>
      <w:proofErr w:type="spellEnd"/>
      <w:r w:rsidR="00661B64">
        <w:rPr>
          <w:rFonts w:ascii="Century Gothic" w:hAnsi="Century Gothic"/>
          <w:color w:val="004669"/>
          <w:sz w:val="24"/>
          <w:szCs w:val="24"/>
          <w:lang w:val="en"/>
        </w:rPr>
        <w:t xml:space="preserve"> d’un budget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t>;</w:t>
      </w:r>
      <w:r w:rsidR="009A1044" w:rsidRPr="005F647B">
        <w:rPr>
          <w:rFonts w:ascii="Century Gothic" w:hAnsi="Century Gothic"/>
          <w:color w:val="004669"/>
          <w:sz w:val="24"/>
          <w:szCs w:val="24"/>
          <w:lang w:val="en"/>
        </w:rPr>
        <w:br/>
      </w:r>
      <w:r w:rsidR="009A1044"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  <w:r w:rsidR="009A1044"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Etre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un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membre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du Conseil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d’é</w:t>
      </w:r>
      <w:r>
        <w:rPr>
          <w:rFonts w:ascii="Century Gothic" w:hAnsi="Century Gothic"/>
          <w:color w:val="004669"/>
          <w:sz w:val="24"/>
          <w:szCs w:val="24"/>
          <w:lang w:val="en"/>
        </w:rPr>
        <w:t>leves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est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une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responsabilité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parce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que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si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êtes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é</w:t>
      </w:r>
      <w:r w:rsidR="002721CA">
        <w:rPr>
          <w:rFonts w:ascii="Century Gothic" w:hAnsi="Century Gothic"/>
          <w:color w:val="004669"/>
          <w:sz w:val="24"/>
          <w:szCs w:val="24"/>
          <w:lang w:val="en"/>
        </w:rPr>
        <w:t>lu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(e) </w:t>
      </w:r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dev</w:t>
      </w:r>
      <w:r w:rsidR="008F231D">
        <w:rPr>
          <w:rFonts w:ascii="Century Gothic" w:hAnsi="Century Gothic"/>
          <w:color w:val="004669"/>
          <w:sz w:val="24"/>
          <w:szCs w:val="24"/>
          <w:lang w:val="en"/>
        </w:rPr>
        <w:t>r</w:t>
      </w:r>
      <w:r>
        <w:rPr>
          <w:rFonts w:ascii="Century Gothic" w:hAnsi="Century Gothic"/>
          <w:color w:val="004669"/>
          <w:sz w:val="24"/>
          <w:szCs w:val="24"/>
          <w:lang w:val="en"/>
        </w:rPr>
        <w:t>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avoir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beaucoup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d’idées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inté</w:t>
      </w:r>
      <w:r w:rsidR="002721CA">
        <w:rPr>
          <w:rFonts w:ascii="Century Gothic" w:hAnsi="Century Gothic"/>
          <w:color w:val="004669"/>
          <w:sz w:val="24"/>
          <w:szCs w:val="24"/>
          <w:lang w:val="en"/>
        </w:rPr>
        <w:t>ressantes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,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expliquer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vos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idées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aux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autres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 et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quelque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fois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dev</w:t>
      </w:r>
      <w:r w:rsidR="008F231D">
        <w:rPr>
          <w:rFonts w:ascii="Century Gothic" w:hAnsi="Century Gothic"/>
          <w:color w:val="004669"/>
          <w:sz w:val="24"/>
          <w:szCs w:val="24"/>
          <w:lang w:val="en"/>
        </w:rPr>
        <w:t>r</w:t>
      </w:r>
      <w:r w:rsidR="002721CA">
        <w:rPr>
          <w:rFonts w:ascii="Century Gothic" w:hAnsi="Century Gothic"/>
          <w:color w:val="004669"/>
          <w:sz w:val="24"/>
          <w:szCs w:val="24"/>
          <w:lang w:val="en"/>
        </w:rPr>
        <w:t>ez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aller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à des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réunions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le midi.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Malgré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tout,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c’est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une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grande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opportunit</w:t>
      </w:r>
      <w:r>
        <w:rPr>
          <w:rFonts w:ascii="Century Gothic" w:hAnsi="Century Gothic"/>
          <w:color w:val="004669"/>
          <w:sz w:val="24"/>
          <w:szCs w:val="24"/>
          <w:lang w:val="en"/>
        </w:rPr>
        <w:t>é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de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jouer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un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rôle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important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dans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votre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école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.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Peut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être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que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sentez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un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peu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tim</w:t>
      </w:r>
      <w:r>
        <w:rPr>
          <w:rFonts w:ascii="Century Gothic" w:hAnsi="Century Gothic"/>
          <w:color w:val="004669"/>
          <w:sz w:val="24"/>
          <w:szCs w:val="24"/>
          <w:lang w:val="en"/>
        </w:rPr>
        <w:t>ide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et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n’osez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pas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présenter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aux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élections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,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mais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n’hésitez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pas,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c’est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très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interressant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d’écouter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différentes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personnes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expliquer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leurs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idées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,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alors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du courage! </w:t>
      </w:r>
    </w:p>
    <w:p w:rsidR="00163F3F" w:rsidRPr="00E31967" w:rsidRDefault="00163F3F">
      <w:pPr>
        <w:rPr>
          <w:rFonts w:ascii="Century Gothic" w:hAnsi="Century Gothic"/>
          <w:color w:val="004669"/>
          <w:sz w:val="28"/>
          <w:szCs w:val="28"/>
          <w:u w:val="single"/>
          <w:lang w:val="en"/>
        </w:rPr>
      </w:pPr>
    </w:p>
    <w:p w:rsidR="00163F3F" w:rsidRDefault="00F24135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Comment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être</w:t>
      </w:r>
      <w:proofErr w:type="spellEnd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candidat</w:t>
      </w:r>
      <w:proofErr w:type="spellEnd"/>
      <w:r w:rsidR="00163F3F">
        <w:rPr>
          <w:rFonts w:ascii="Century Gothic" w:hAnsi="Century Gothic"/>
          <w:color w:val="004669"/>
          <w:sz w:val="24"/>
          <w:szCs w:val="24"/>
          <w:lang w:val="en"/>
        </w:rPr>
        <w:t>:</w:t>
      </w:r>
    </w:p>
    <w:p w:rsidR="00163F3F" w:rsidRDefault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1: 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Lisez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les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d</w:t>
      </w:r>
      <w:r w:rsidR="00F24135">
        <w:rPr>
          <w:rFonts w:ascii="Century Gothic" w:hAnsi="Century Gothic"/>
          <w:color w:val="004669"/>
          <w:sz w:val="24"/>
          <w:szCs w:val="24"/>
          <w:lang w:val="en"/>
        </w:rPr>
        <w:t>éclarations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et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cochez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Vrai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24135">
        <w:rPr>
          <w:rFonts w:ascii="Century Gothic" w:hAnsi="Century Gothic"/>
          <w:color w:val="004669"/>
          <w:sz w:val="24"/>
          <w:szCs w:val="24"/>
          <w:lang w:val="en"/>
        </w:rPr>
        <w:t>ou</w:t>
      </w:r>
      <w:proofErr w:type="spellEnd"/>
      <w:r w:rsidR="00F24135">
        <w:rPr>
          <w:rFonts w:ascii="Century Gothic" w:hAnsi="Century Gothic"/>
          <w:color w:val="004669"/>
          <w:sz w:val="24"/>
          <w:szCs w:val="24"/>
          <w:lang w:val="en"/>
        </w:rPr>
        <w:t xml:space="preserve"> Faux</w:t>
      </w: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pour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chacune</w:t>
      </w:r>
      <w:proofErr w:type="spellEnd"/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d’entre</w:t>
      </w:r>
      <w:proofErr w:type="spellEnd"/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elles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.</w:t>
      </w: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 </w:t>
      </w:r>
    </w:p>
    <w:p w:rsidR="00163F3F" w:rsidRPr="00163F3F" w:rsidRDefault="00163F3F" w:rsidP="008F231D">
      <w:pPr>
        <w:rPr>
          <w:rFonts w:ascii="Century Gothic" w:hAnsi="Century Gothic"/>
          <w:i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2: 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Ecrivez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un petit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discours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. 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pouvez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servir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des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idées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ci-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dessous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ou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pouvez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écrire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propres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idées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. 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N’oubliez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pas de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finir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votre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discours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avec “</w:t>
      </w:r>
      <w:r w:rsidR="008F231D">
        <w:rPr>
          <w:rFonts w:ascii="Century Gothic" w:hAnsi="Century Gothic"/>
          <w:i/>
          <w:color w:val="004669"/>
          <w:sz w:val="24"/>
          <w:szCs w:val="24"/>
          <w:lang w:val="en"/>
        </w:rPr>
        <w:t>Merci”</w:t>
      </w:r>
    </w:p>
    <w:p w:rsidR="00163F3F" w:rsidRDefault="00163F3F" w:rsidP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3: 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Ap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>p</w:t>
      </w:r>
      <w:r w:rsidR="008F231D">
        <w:rPr>
          <w:rFonts w:ascii="Century Gothic" w:hAnsi="Century Gothic"/>
          <w:color w:val="004669"/>
          <w:sz w:val="24"/>
          <w:szCs w:val="24"/>
          <w:lang w:val="en"/>
        </w:rPr>
        <w:t>renez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votre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discours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,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entrainez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à la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maison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>.</w:t>
      </w:r>
    </w:p>
    <w:p w:rsidR="00163F3F" w:rsidRDefault="00163F3F" w:rsidP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4: </w:t>
      </w:r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Le jour de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l’élection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faites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votre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discours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et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écouter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les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discours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des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autres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>.</w:t>
      </w:r>
    </w:p>
    <w:p w:rsidR="00163F3F" w:rsidRDefault="00163F3F" w:rsidP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5: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Quand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tout le monde aura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voté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ne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soyez</w:t>
      </w:r>
      <w:proofErr w:type="spellEnd"/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 pas triste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ou</w:t>
      </w:r>
      <w:proofErr w:type="spellEnd"/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fâ</w:t>
      </w:r>
      <w:r w:rsidR="008F231D">
        <w:rPr>
          <w:rFonts w:ascii="Century Gothic" w:hAnsi="Century Gothic"/>
          <w:color w:val="004669"/>
          <w:sz w:val="24"/>
          <w:szCs w:val="24"/>
          <w:lang w:val="en"/>
        </w:rPr>
        <w:t>ché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(e)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si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n’etes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 xml:space="preserve"> pas </w:t>
      </w:r>
      <w:proofErr w:type="spellStart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élu</w:t>
      </w:r>
      <w:proofErr w:type="spellEnd"/>
      <w:r w:rsidR="008F231D">
        <w:rPr>
          <w:rFonts w:ascii="Century Gothic" w:hAnsi="Century Gothic"/>
          <w:color w:val="004669"/>
          <w:sz w:val="24"/>
          <w:szCs w:val="24"/>
          <w:lang w:val="en"/>
        </w:rPr>
        <w:t>(e)</w:t>
      </w: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.  </w:t>
      </w:r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Il y aura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une</w:t>
      </w:r>
      <w:proofErr w:type="spellEnd"/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autre</w:t>
      </w:r>
      <w:proofErr w:type="spellEnd"/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élection</w:t>
      </w:r>
      <w:proofErr w:type="spellEnd"/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l’année</w:t>
      </w:r>
      <w:proofErr w:type="spellEnd"/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prochaine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.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aurez</w:t>
      </w:r>
      <w:proofErr w:type="spellEnd"/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une</w:t>
      </w:r>
      <w:proofErr w:type="spellEnd"/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E31967">
        <w:rPr>
          <w:rFonts w:ascii="Century Gothic" w:hAnsi="Century Gothic"/>
          <w:color w:val="004669"/>
          <w:sz w:val="24"/>
          <w:szCs w:val="24"/>
          <w:lang w:val="en"/>
        </w:rPr>
        <w:t>autre</w:t>
      </w:r>
      <w:proofErr w:type="spellEnd"/>
      <w:r w:rsidR="00E31967">
        <w:rPr>
          <w:rFonts w:ascii="Century Gothic" w:hAnsi="Century Gothic"/>
          <w:color w:val="004669"/>
          <w:sz w:val="24"/>
          <w:szCs w:val="24"/>
          <w:lang w:val="en"/>
        </w:rPr>
        <w:t xml:space="preserve"> chance.</w:t>
      </w:r>
    </w:p>
    <w:p w:rsidR="00163F3F" w:rsidRDefault="00163F3F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224D19" w:rsidRDefault="00224D19">
      <w:pPr>
        <w:rPr>
          <w:rFonts w:ascii="Century Gothic" w:hAnsi="Century Gothic"/>
          <w:color w:val="004669"/>
          <w:sz w:val="28"/>
          <w:szCs w:val="28"/>
          <w:u w:val="single"/>
          <w:lang w:val="en"/>
        </w:rPr>
      </w:pPr>
    </w:p>
    <w:p w:rsidR="00224D19" w:rsidRDefault="00224D19">
      <w:pPr>
        <w:rPr>
          <w:rFonts w:ascii="Century Gothic" w:hAnsi="Century Gothic"/>
          <w:color w:val="004669"/>
          <w:sz w:val="28"/>
          <w:szCs w:val="28"/>
          <w:u w:val="single"/>
          <w:lang w:val="en"/>
        </w:rPr>
      </w:pPr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br w:type="page"/>
      </w:r>
    </w:p>
    <w:p w:rsidR="00224D19" w:rsidRDefault="00E31967">
      <w:pPr>
        <w:rPr>
          <w:rFonts w:ascii="Century Gothic" w:hAnsi="Century Gothic"/>
          <w:color w:val="004669"/>
          <w:sz w:val="28"/>
          <w:szCs w:val="28"/>
          <w:u w:val="single"/>
          <w:lang w:val="en"/>
        </w:rPr>
      </w:pPr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lastRenderedPageBreak/>
        <w:t xml:space="preserve">Est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ce</w:t>
      </w:r>
      <w:proofErr w:type="spellEnd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 que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vous</w:t>
      </w:r>
      <w:proofErr w:type="spellEnd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feriez</w:t>
      </w:r>
      <w:proofErr w:type="spellEnd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 un bon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membre</w:t>
      </w:r>
      <w:proofErr w:type="spellEnd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 du Conseil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d’école</w:t>
      </w:r>
      <w:proofErr w:type="spellEnd"/>
      <w:r w:rsidR="00224D19" w:rsidRPr="005F647B">
        <w:rPr>
          <w:rFonts w:ascii="Century Gothic" w:hAnsi="Century Gothic"/>
          <w:color w:val="004669"/>
          <w:sz w:val="28"/>
          <w:szCs w:val="28"/>
          <w:u w:val="single"/>
          <w:lang w:val="en"/>
        </w:rPr>
        <w:t>?</w:t>
      </w:r>
      <w:r w:rsidR="00224D19"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Lisez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ces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déclarations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et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cochez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vrai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ou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faux</w:t>
      </w:r>
      <w:r w:rsidR="00224D19">
        <w:rPr>
          <w:rFonts w:ascii="Century Gothic" w:hAnsi="Century Gothic"/>
          <w:color w:val="004669"/>
          <w:sz w:val="24"/>
          <w:szCs w:val="24"/>
          <w:lang w:val="en"/>
        </w:rPr>
        <w:t xml:space="preserve">.  </w:t>
      </w: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Si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avez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beaucoup de ‘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Vrai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>’</w:t>
      </w:r>
      <w:r w:rsidR="00224D19">
        <w:rPr>
          <w:rFonts w:ascii="Century Gothic" w:hAnsi="Century Gothic"/>
          <w:color w:val="004669"/>
          <w:sz w:val="24"/>
          <w:szCs w:val="24"/>
          <w:lang w:val="en"/>
        </w:rPr>
        <w:t xml:space="preserve">,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serez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sûrement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un exc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ellent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membre</w:t>
      </w:r>
      <w:proofErr w:type="spellEnd"/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 du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conseil</w:t>
      </w:r>
      <w:proofErr w:type="spellEnd"/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d’élèves</w:t>
      </w:r>
      <w:proofErr w:type="spellEnd"/>
      <w:r w:rsidR="00224D19">
        <w:rPr>
          <w:rFonts w:ascii="Century Gothic" w:hAnsi="Century Gothic"/>
          <w:color w:val="004669"/>
          <w:sz w:val="24"/>
          <w:szCs w:val="24"/>
          <w:lang w:val="en"/>
        </w:rPr>
        <w:t xml:space="preserve">.  </w:t>
      </w: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Pas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besoin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d’avoir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‘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Vrai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’ pour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chaque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déclaration</w:t>
      </w:r>
      <w:proofErr w:type="spellEnd"/>
      <w:r w:rsidR="00224D19">
        <w:rPr>
          <w:rFonts w:ascii="Century Gothic" w:hAnsi="Century Gothic"/>
          <w:color w:val="004669"/>
          <w:sz w:val="24"/>
          <w:szCs w:val="24"/>
          <w:lang w:val="en"/>
        </w:rPr>
        <w:t xml:space="preserve">.  </w:t>
      </w: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Le Conseil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d’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>élèves</w:t>
      </w:r>
      <w:proofErr w:type="spellEnd"/>
      <w:r w:rsidR="00224D19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est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une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équipe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faite</w:t>
      </w:r>
      <w:proofErr w:type="spellEnd"/>
      <w:r w:rsidR="00224D19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 xml:space="preserve">de </w:t>
      </w:r>
      <w:proofErr w:type="spellStart"/>
      <w:r w:rsidR="0033200E">
        <w:rPr>
          <w:rFonts w:ascii="Century Gothic" w:hAnsi="Century Gothic"/>
          <w:color w:val="004669"/>
          <w:sz w:val="24"/>
          <w:szCs w:val="24"/>
          <w:lang w:val="en"/>
        </w:rPr>
        <w:t>personnes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differentes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avec des talents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differents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>.</w:t>
      </w:r>
      <w:r w:rsidR="00224D19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Vous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pouvez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utiliser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ces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déclarations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pour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écrire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votre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discours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745"/>
        <w:gridCol w:w="848"/>
      </w:tblGrid>
      <w:tr w:rsidR="00224D19" w:rsidTr="00224D19">
        <w:tc>
          <w:tcPr>
            <w:tcW w:w="7508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09" w:type="dxa"/>
          </w:tcPr>
          <w:p w:rsidR="00224D19" w:rsidRDefault="00E31967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  <w:t>Vrai</w:t>
            </w:r>
            <w:proofErr w:type="spellEnd"/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  <w: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  <w:t>Fa</w:t>
            </w:r>
            <w:r w:rsidR="00E31967"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  <w:t>ux</w:t>
            </w:r>
          </w:p>
        </w:tc>
      </w:tr>
      <w:tr w:rsidR="00224D19" w:rsidTr="00224D19">
        <w:tc>
          <w:tcPr>
            <w:tcW w:w="7508" w:type="dxa"/>
          </w:tcPr>
          <w:p w:rsidR="00224D19" w:rsidRPr="00224D19" w:rsidRDefault="00E31967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J’aime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réfléchir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à comment on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pourrait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améliorer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notre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école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E31967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suis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capable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d’expliquer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nos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idées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aux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autres</w:t>
            </w:r>
            <w:proofErr w:type="spellEnd"/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030256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sais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comment encourager les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autres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s’exprimer</w:t>
            </w:r>
            <w:proofErr w:type="spellEnd"/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33200E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suis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bon(ne)pour</w:t>
            </w:r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écouter</w:t>
            </w:r>
            <w:proofErr w:type="spellEnd"/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l’opinion</w:t>
            </w:r>
            <w:proofErr w:type="spellEnd"/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des </w:t>
            </w:r>
            <w:proofErr w:type="spellStart"/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autres</w:t>
            </w:r>
            <w:proofErr w:type="spellEnd"/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030256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Quand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prends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part à un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débat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prends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en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compte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idées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autres</w:t>
            </w:r>
            <w:proofErr w:type="spellEnd"/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030256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J’ai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une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bonne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mémoire</w:t>
            </w:r>
            <w:proofErr w:type="spellEnd"/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030256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sais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prendre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des notes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030256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J’aime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écrire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infos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pour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l’école</w:t>
            </w:r>
            <w:proofErr w:type="spellEnd"/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030256" w:rsidRDefault="00030256" w:rsidP="00030256">
            <w:pPr>
              <w:rPr>
                <w:rFonts w:ascii="Century Gothic" w:hAnsi="Century Gothic"/>
                <w:color w:val="004669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J’aime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organiser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</w:rPr>
              <w:t>é</w:t>
            </w:r>
            <w:r w:rsidR="0033200E">
              <w:rPr>
                <w:rFonts w:ascii="Century Gothic" w:hAnsi="Century Gothic"/>
                <w:color w:val="004669"/>
                <w:sz w:val="24"/>
                <w:szCs w:val="24"/>
              </w:rPr>
              <w:t>vénements</w:t>
            </w:r>
            <w:proofErr w:type="spellEnd"/>
            <w:r w:rsidR="0033200E">
              <w:rPr>
                <w:rFonts w:ascii="Century Gothic" w:hAnsi="Century Gothic"/>
                <w:color w:val="004669"/>
                <w:sz w:val="24"/>
                <w:szCs w:val="24"/>
              </w:rPr>
              <w:t xml:space="preserve"> </w:t>
            </w:r>
            <w:proofErr w:type="spellStart"/>
            <w:r w:rsidR="0033200E">
              <w:rPr>
                <w:rFonts w:ascii="Century Gothic" w:hAnsi="Century Gothic"/>
                <w:color w:val="004669"/>
                <w:sz w:val="24"/>
                <w:szCs w:val="24"/>
              </w:rPr>
              <w:t>comme</w:t>
            </w:r>
            <w:proofErr w:type="spellEnd"/>
            <w:r w:rsidR="0033200E">
              <w:rPr>
                <w:rFonts w:ascii="Century Gothic" w:hAnsi="Century Gothic"/>
                <w:color w:val="004669"/>
                <w:sz w:val="24"/>
                <w:szCs w:val="24"/>
              </w:rPr>
              <w:t xml:space="preserve"> des </w:t>
            </w:r>
            <w:proofErr w:type="spellStart"/>
            <w:r w:rsidR="0033200E">
              <w:rPr>
                <w:rFonts w:ascii="Century Gothic" w:hAnsi="Century Gothic"/>
                <w:color w:val="004669"/>
                <w:sz w:val="24"/>
                <w:szCs w:val="24"/>
              </w:rPr>
              <w:t>ventes</w:t>
            </w:r>
            <w:proofErr w:type="spellEnd"/>
            <w:r w:rsidR="0033200E">
              <w:rPr>
                <w:rFonts w:ascii="Century Gothic" w:hAnsi="Century Gothic"/>
                <w:color w:val="004669"/>
                <w:sz w:val="24"/>
                <w:szCs w:val="24"/>
              </w:rPr>
              <w:t xml:space="preserve"> de </w:t>
            </w:r>
            <w:proofErr w:type="spellStart"/>
            <w:r w:rsidR="0033200E">
              <w:rPr>
                <w:rFonts w:ascii="Century Gothic" w:hAnsi="Century Gothic"/>
                <w:color w:val="004669"/>
                <w:sz w:val="24"/>
                <w:szCs w:val="24"/>
              </w:rPr>
              <w:t>gâ</w:t>
            </w:r>
            <w:r>
              <w:rPr>
                <w:rFonts w:ascii="Century Gothic" w:hAnsi="Century Gothic"/>
                <w:color w:val="004669"/>
                <w:sz w:val="24"/>
                <w:szCs w:val="24"/>
              </w:rPr>
              <w:t>teaux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</w:rPr>
              <w:t>ou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</w:rPr>
              <w:t>compétitions</w:t>
            </w:r>
            <w:proofErr w:type="spellEnd"/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Default="0033200E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J’aime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créer</w:t>
            </w:r>
            <w:proofErr w:type="spellEnd"/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des </w:t>
            </w:r>
            <w:proofErr w:type="spellStart"/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affiches</w:t>
            </w:r>
            <w:proofErr w:type="spellEnd"/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030256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Je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suis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prêt(e) à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manquer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ma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récréation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du midi</w:t>
            </w:r>
            <w:r w:rsidR="00224D19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aller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aux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réunions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RPr="00224D19" w:rsidTr="00224D19">
        <w:tc>
          <w:tcPr>
            <w:tcW w:w="7508" w:type="dxa"/>
          </w:tcPr>
          <w:p w:rsidR="00224D19" w:rsidRPr="00224D19" w:rsidRDefault="0033200E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J’ai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un </w:t>
            </w:r>
            <w:proofErr w:type="spellStart"/>
            <w:r w:rsidR="00030256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comportement</w:t>
            </w:r>
            <w:proofErr w:type="spellEnd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examplaire</w:t>
            </w:r>
            <w:proofErr w:type="spellEnd"/>
          </w:p>
        </w:tc>
        <w:tc>
          <w:tcPr>
            <w:tcW w:w="709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lang w:val="en"/>
              </w:rPr>
            </w:pPr>
          </w:p>
        </w:tc>
        <w:tc>
          <w:tcPr>
            <w:tcW w:w="799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lang w:val="en"/>
              </w:rPr>
            </w:pPr>
          </w:p>
        </w:tc>
      </w:tr>
    </w:tbl>
    <w:p w:rsidR="005F647B" w:rsidRDefault="005F647B" w:rsidP="00224D19">
      <w:pPr>
        <w:rPr>
          <w:rFonts w:ascii="Century Gothic" w:hAnsi="Century Gothic"/>
          <w:sz w:val="24"/>
          <w:szCs w:val="24"/>
        </w:rPr>
      </w:pPr>
    </w:p>
    <w:p w:rsidR="00224D19" w:rsidRDefault="00224D19" w:rsidP="00224D19">
      <w:pPr>
        <w:rPr>
          <w:rFonts w:ascii="Century Gothic" w:hAnsi="Century Gothic"/>
          <w:sz w:val="24"/>
          <w:szCs w:val="24"/>
        </w:rPr>
      </w:pPr>
    </w:p>
    <w:p w:rsidR="00163F3F" w:rsidRDefault="00FE6937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Idées</w:t>
      </w:r>
      <w:proofErr w:type="spellEnd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 de phrases pour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votre</w:t>
      </w:r>
      <w:proofErr w:type="spellEnd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discours</w:t>
      </w:r>
      <w:proofErr w:type="spellEnd"/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:</w:t>
      </w:r>
      <w:r w:rsidR="00163F3F"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</w:p>
    <w:p w:rsidR="00224D19" w:rsidRDefault="00FE6937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J’aimerai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être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un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membre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du Conseil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d’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>élèves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parce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que</w:t>
      </w:r>
      <w:r w:rsidR="00163F3F">
        <w:rPr>
          <w:rFonts w:ascii="Century Gothic" w:hAnsi="Century Gothic"/>
          <w:color w:val="004669"/>
          <w:sz w:val="24"/>
          <w:szCs w:val="24"/>
          <w:lang w:val="en"/>
        </w:rPr>
        <w:t>…</w:t>
      </w:r>
    </w:p>
    <w:p w:rsidR="00163F3F" w:rsidRDefault="00163F3F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163F3F" w:rsidRDefault="00FE6937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Votez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pour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moi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parce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que</w:t>
      </w:r>
      <w:r w:rsidR="00163F3F">
        <w:rPr>
          <w:rFonts w:ascii="Century Gothic" w:hAnsi="Century Gothic"/>
          <w:color w:val="004669"/>
          <w:sz w:val="24"/>
          <w:szCs w:val="24"/>
          <w:lang w:val="en"/>
        </w:rPr>
        <w:t xml:space="preserve">… </w:t>
      </w:r>
    </w:p>
    <w:p w:rsidR="00163F3F" w:rsidRDefault="00163F3F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163F3F" w:rsidRDefault="00FE6937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Quand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je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serai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membre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du Conseil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d’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>élèves</w:t>
      </w:r>
      <w:proofErr w:type="spellEnd"/>
      <w:r w:rsidR="00163F3F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je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m’assurerai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que …</w:t>
      </w:r>
    </w:p>
    <w:p w:rsidR="002721CA" w:rsidRDefault="002721CA" w:rsidP="002721CA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2721CA" w:rsidRDefault="0033200E" w:rsidP="002721CA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Si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vou</w:t>
      </w:r>
      <w:r w:rsidR="00FE6937">
        <w:rPr>
          <w:rFonts w:ascii="Century Gothic" w:hAnsi="Century Gothic"/>
          <w:color w:val="004669"/>
          <w:sz w:val="24"/>
          <w:szCs w:val="24"/>
          <w:lang w:val="en"/>
        </w:rPr>
        <w:t>s</w:t>
      </w:r>
      <w:proofErr w:type="spellEnd"/>
      <w:r w:rsidR="00FE6937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 w:rsidR="00FE6937">
        <w:rPr>
          <w:rFonts w:ascii="Century Gothic" w:hAnsi="Century Gothic"/>
          <w:color w:val="004669"/>
          <w:sz w:val="24"/>
          <w:szCs w:val="24"/>
          <w:lang w:val="en"/>
        </w:rPr>
        <w:t>votez</w:t>
      </w:r>
      <w:proofErr w:type="spellEnd"/>
      <w:r w:rsidR="00FE6937">
        <w:rPr>
          <w:rFonts w:ascii="Century Gothic" w:hAnsi="Century Gothic"/>
          <w:color w:val="004669"/>
          <w:sz w:val="24"/>
          <w:szCs w:val="24"/>
          <w:lang w:val="en"/>
        </w:rPr>
        <w:t xml:space="preserve"> pour </w:t>
      </w:r>
      <w:proofErr w:type="spellStart"/>
      <w:r w:rsidR="00FE6937">
        <w:rPr>
          <w:rFonts w:ascii="Century Gothic" w:hAnsi="Century Gothic"/>
          <w:color w:val="004669"/>
          <w:sz w:val="24"/>
          <w:szCs w:val="24"/>
          <w:lang w:val="en"/>
        </w:rPr>
        <w:t>moi</w:t>
      </w:r>
      <w:proofErr w:type="spellEnd"/>
      <w:r w:rsidR="00FE6937">
        <w:rPr>
          <w:rFonts w:ascii="Century Gothic" w:hAnsi="Century Gothic"/>
          <w:color w:val="004669"/>
          <w:sz w:val="24"/>
          <w:szCs w:val="24"/>
          <w:lang w:val="en"/>
        </w:rPr>
        <w:t xml:space="preserve">, </w:t>
      </w:r>
      <w:proofErr w:type="spellStart"/>
      <w:r w:rsidR="00FE6937">
        <w:rPr>
          <w:rFonts w:ascii="Century Gothic" w:hAnsi="Century Gothic"/>
          <w:color w:val="004669"/>
          <w:sz w:val="24"/>
          <w:szCs w:val="24"/>
          <w:lang w:val="en"/>
        </w:rPr>
        <w:t>je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…</w:t>
      </w:r>
    </w:p>
    <w:p w:rsidR="002721CA" w:rsidRDefault="002721CA" w:rsidP="002721CA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163F3F" w:rsidRPr="00806609" w:rsidRDefault="00FE6937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Je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pense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que le Conseil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d’</w:t>
      </w:r>
      <w:r w:rsidR="0033200E">
        <w:rPr>
          <w:rFonts w:ascii="Century Gothic" w:hAnsi="Century Gothic"/>
          <w:color w:val="004669"/>
          <w:sz w:val="24"/>
          <w:szCs w:val="24"/>
          <w:lang w:val="en"/>
        </w:rPr>
        <w:t>élèves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sera un bon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moyen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d’améliorer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notre</w:t>
      </w:r>
      <w:proofErr w:type="spellEnd"/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école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, </w:t>
      </w: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par </w:t>
      </w:r>
      <w:proofErr w:type="spellStart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ex</w:t>
      </w:r>
      <w:r>
        <w:rPr>
          <w:rFonts w:ascii="Century Gothic" w:hAnsi="Century Gothic"/>
          <w:color w:val="004669"/>
          <w:sz w:val="24"/>
          <w:szCs w:val="24"/>
          <w:lang w:val="en"/>
        </w:rPr>
        <w:t>e</w:t>
      </w:r>
      <w:r w:rsidR="002721CA">
        <w:rPr>
          <w:rFonts w:ascii="Century Gothic" w:hAnsi="Century Gothic"/>
          <w:color w:val="004669"/>
          <w:sz w:val="24"/>
          <w:szCs w:val="24"/>
          <w:lang w:val="en"/>
        </w:rPr>
        <w:t>mple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 xml:space="preserve"> </w:t>
      </w: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on </w:t>
      </w:r>
      <w:proofErr w:type="spellStart"/>
      <w:r>
        <w:rPr>
          <w:rFonts w:ascii="Century Gothic" w:hAnsi="Century Gothic"/>
          <w:color w:val="004669"/>
          <w:sz w:val="24"/>
          <w:szCs w:val="24"/>
          <w:lang w:val="en"/>
        </w:rPr>
        <w:t>pourrait</w:t>
      </w:r>
      <w:proofErr w:type="spellEnd"/>
      <w:r w:rsidR="002721CA">
        <w:rPr>
          <w:rFonts w:ascii="Century Gothic" w:hAnsi="Century Gothic"/>
          <w:color w:val="004669"/>
          <w:sz w:val="24"/>
          <w:szCs w:val="24"/>
          <w:lang w:val="en"/>
        </w:rPr>
        <w:t>…</w:t>
      </w:r>
      <w:bookmarkStart w:id="0" w:name="_GoBack"/>
      <w:bookmarkEnd w:id="0"/>
    </w:p>
    <w:sectPr w:rsidR="00163F3F" w:rsidRPr="00806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44"/>
    <w:rsid w:val="00030256"/>
    <w:rsid w:val="00163F3F"/>
    <w:rsid w:val="0019609F"/>
    <w:rsid w:val="00200002"/>
    <w:rsid w:val="00224D19"/>
    <w:rsid w:val="002721CA"/>
    <w:rsid w:val="0033200E"/>
    <w:rsid w:val="00596C4C"/>
    <w:rsid w:val="005F647B"/>
    <w:rsid w:val="00661B64"/>
    <w:rsid w:val="00806609"/>
    <w:rsid w:val="008F231D"/>
    <w:rsid w:val="00971D19"/>
    <w:rsid w:val="009A1044"/>
    <w:rsid w:val="00D02734"/>
    <w:rsid w:val="00E31967"/>
    <w:rsid w:val="00E663FB"/>
    <w:rsid w:val="00F24135"/>
    <w:rsid w:val="00F52556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8F1C"/>
  <w15:chartTrackingRefBased/>
  <w15:docId w15:val="{6AF7B13A-D498-4BF5-B2EF-7EC72D0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marie-joelle deschamps</dc:creator>
  <cp:keywords/>
  <dc:description/>
  <cp:lastModifiedBy>marie-joelle deschamps</cp:lastModifiedBy>
  <cp:revision>2</cp:revision>
  <dcterms:created xsi:type="dcterms:W3CDTF">2017-10-02T05:36:00Z</dcterms:created>
  <dcterms:modified xsi:type="dcterms:W3CDTF">2017-10-02T05:36:00Z</dcterms:modified>
</cp:coreProperties>
</file>